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6a87877f1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HØGNABBEN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HØGNABBEN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4a8270a8c466c"/>
      <w:footerReference xmlns:r="http://schemas.openxmlformats.org/officeDocument/2006/relationships" w:type="default" r:id="Reb5b6523b54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a8270a8c466c" /><Relationship Type="http://schemas.openxmlformats.org/officeDocument/2006/relationships/footer" Target="/word/footer1.xml" Id="Reb5b6523b54c4f2a" /></Relationships>
</file>