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aede54e87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eced2f1d6bc246ef"/>
      <w:footerReference xmlns:r="http://schemas.openxmlformats.org/officeDocument/2006/relationships" w:type="default" r:id="R3807339a1ac2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d2f1d6bc246ef" /><Relationship Type="http://schemas.openxmlformats.org/officeDocument/2006/relationships/footer" Target="/word/footer1.xml" Id="R3807339a1ac24f5a" /></Relationships>
</file>