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31e29f4e8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a9ee677fa52949df"/>
      <w:footerReference xmlns:r="http://schemas.openxmlformats.org/officeDocument/2006/relationships" w:type="default" r:id="R37df40296c6b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677fa52949df" /><Relationship Type="http://schemas.openxmlformats.org/officeDocument/2006/relationships/footer" Target="/word/footer1.xml" Id="R37df40296c6b49c5" /></Relationships>
</file>