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0c75a8a68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45b46db4e76486b"/>
      <w:footerReference xmlns:r="http://schemas.openxmlformats.org/officeDocument/2006/relationships" w:type="default" r:id="Ra60cca13ea3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46db4e76486b" /><Relationship Type="http://schemas.openxmlformats.org/officeDocument/2006/relationships/footer" Target="/word/footer1.xml" Id="Ra60cca13ea3848b4" /></Relationships>
</file>