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f567428a9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PEAK HOLDING AS.</w:t>
      </w:r>
    </w:p>
    <w:sectPr>
      <w:headerReference xmlns:r="http://schemas.openxmlformats.org/officeDocument/2006/relationships" w:type="default" r:id="R45bc1f9ff79b4539"/>
      <w:footerReference xmlns:r="http://schemas.openxmlformats.org/officeDocument/2006/relationships" w:type="default" r:id="R3c6155bf39d3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HOLDING AS   ·   Org.nr 988 663 441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bc1f9ff79b4539" /><Relationship Type="http://schemas.openxmlformats.org/officeDocument/2006/relationships/footer" Target="/word/footer1.xml" Id="R3c6155bf39d34a73" /></Relationships>
</file>