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c533b64a8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e7ecd1fdb4db7"/>
      <w:footerReference xmlns:r="http://schemas.openxmlformats.org/officeDocument/2006/relationships" w:type="default" r:id="R1d550eb7b89f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e7ecd1fdb4db7" /><Relationship Type="http://schemas.openxmlformats.org/officeDocument/2006/relationships/footer" Target="/word/footer1.xml" Id="R1d550eb7b89f46e8" /></Relationships>
</file>