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8027bd3d9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90a53c8a1479f"/>
      <w:footerReference xmlns:r="http://schemas.openxmlformats.org/officeDocument/2006/relationships" w:type="default" r:id="R86c654bd4fec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0a53c8a1479f" /><Relationship Type="http://schemas.openxmlformats.org/officeDocument/2006/relationships/footer" Target="/word/footer1.xml" Id="R86c654bd4fec4182" /></Relationships>
</file>