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ca978f446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0f83fb7d64541"/>
      <w:footerReference xmlns:r="http://schemas.openxmlformats.org/officeDocument/2006/relationships" w:type="default" r:id="R80afe1d61c02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0f83fb7d64541" /><Relationship Type="http://schemas.openxmlformats.org/officeDocument/2006/relationships/footer" Target="/word/footer1.xml" Id="R80afe1d61c024197" /></Relationships>
</file>