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da3c5c46c648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TT-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TT-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00b2e872bc41d3"/>
      <w:footerReference xmlns:r="http://schemas.openxmlformats.org/officeDocument/2006/relationships" w:type="default" r:id="Rfa5429d7ec5942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TT- INVEST AS   ·   Org.nr 988 586 161   ·   Doneheia 138   ·   4516 MANDAL   ·   Tlf. 38 28 95 00   ·   postmaster@ttas.no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TT-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00b2e872bc41d3" /><Relationship Type="http://schemas.openxmlformats.org/officeDocument/2006/relationships/footer" Target="/word/footer1.xml" Id="Rfa5429d7ec59421f" /></Relationships>
</file>