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c3ac13cc7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4eeab29faeed4aef"/>
      <w:footerReference xmlns:r="http://schemas.openxmlformats.org/officeDocument/2006/relationships" w:type="default" r:id="Rce858b190c4d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ab29faeed4aef" /><Relationship Type="http://schemas.openxmlformats.org/officeDocument/2006/relationships/footer" Target="/word/footer1.xml" Id="Rce858b190c4d415c" /></Relationships>
</file>