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5dd756d46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CAMPITOR AS, org.nr 988 534 366,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5103ffa547d945ee"/>
      <w:footerReference xmlns:r="http://schemas.openxmlformats.org/officeDocument/2006/relationships" w:type="default" r:id="R2a09cfc1805c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3ffa547d945ee" /><Relationship Type="http://schemas.openxmlformats.org/officeDocument/2006/relationships/footer" Target="/word/footer1.xml" Id="R2a09cfc1805c4498" /></Relationships>
</file>