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68f42b984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db45460994c56"/>
      <w:footerReference xmlns:r="http://schemas.openxmlformats.org/officeDocument/2006/relationships" w:type="default" r:id="Rad7f84b4d89e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db45460994c56" /><Relationship Type="http://schemas.openxmlformats.org/officeDocument/2006/relationships/footer" Target="/word/footer1.xml" Id="Rad7f84b4d89e4570" /></Relationships>
</file>