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6c42743a2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6bd64425c68f4d4b"/>
      <w:footerReference xmlns:r="http://schemas.openxmlformats.org/officeDocument/2006/relationships" w:type="default" r:id="Rb0b6f2f43b4e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64425c68f4d4b" /><Relationship Type="http://schemas.openxmlformats.org/officeDocument/2006/relationships/footer" Target="/word/footer1.xml" Id="Rb0b6f2f43b4e41f0" /></Relationships>
</file>