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962fe3ec7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e8986bbe8c674a07"/>
      <w:footerReference xmlns:r="http://schemas.openxmlformats.org/officeDocument/2006/relationships" w:type="default" r:id="R0946992b5320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86bbe8c674a07" /><Relationship Type="http://schemas.openxmlformats.org/officeDocument/2006/relationships/footer" Target="/word/footer1.xml" Id="R0946992b532043b6" /></Relationships>
</file>