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be920a36b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82f5aec27235437f"/>
      <w:footerReference xmlns:r="http://schemas.openxmlformats.org/officeDocument/2006/relationships" w:type="default" r:id="Rb78f146f1c16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5aec27235437f" /><Relationship Type="http://schemas.openxmlformats.org/officeDocument/2006/relationships/footer" Target="/word/footer1.xml" Id="Rb78f146f1c16492d" /></Relationships>
</file>