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f2d4bac84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6203c2b294d7449b"/>
      <w:footerReference xmlns:r="http://schemas.openxmlformats.org/officeDocument/2006/relationships" w:type="default" r:id="Rd597afc30899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3c2b294d7449b" /><Relationship Type="http://schemas.openxmlformats.org/officeDocument/2006/relationships/footer" Target="/word/footer1.xml" Id="Rd597afc308994982" /></Relationships>
</file>