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1efbc774d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f022bb9b18614a7d"/>
      <w:footerReference xmlns:r="http://schemas.openxmlformats.org/officeDocument/2006/relationships" w:type="default" r:id="R0a971cbb9cd1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2bb9b18614a7d" /><Relationship Type="http://schemas.openxmlformats.org/officeDocument/2006/relationships/footer" Target="/word/footer1.xml" Id="R0a971cbb9cd142e5" /></Relationships>
</file>