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c1d40beff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eaf4863934b9b"/>
      <w:footerReference xmlns:r="http://schemas.openxmlformats.org/officeDocument/2006/relationships" w:type="default" r:id="R2ab703a3fe0c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eaf4863934b9b" /><Relationship Type="http://schemas.openxmlformats.org/officeDocument/2006/relationships/footer" Target="/word/footer1.xml" Id="R2ab703a3fe0c4534" /></Relationships>
</file>