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2dc45c8a5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MARIKOVE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MARIKOVE INDUSTRIER AS</w:t>
      </w:r>
    </w:p>
    <w:sectPr>
      <w:headerReference xmlns:r="http://schemas.openxmlformats.org/officeDocument/2006/relationships" w:type="default" r:id="R6c96d9523aff420d"/>
      <w:footerReference xmlns:r="http://schemas.openxmlformats.org/officeDocument/2006/relationships" w:type="default" r:id="R48475b18e45d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MARIKOVE INDUSTRIER AS   ·   Org.nr 988 225 231   ·   Haakon VIIs gate 2   ·   0161 OSLO   ·   tbw@marikoveindustrier.no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MARIKOVE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6d9523aff420d" /><Relationship Type="http://schemas.openxmlformats.org/officeDocument/2006/relationships/footer" Target="/word/footer1.xml" Id="R48475b18e45d41c9" /></Relationships>
</file>