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e96a90d61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4eed461844b24de9"/>
      <w:footerReference xmlns:r="http://schemas.openxmlformats.org/officeDocument/2006/relationships" w:type="default" r:id="Rbe81a72306e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d461844b24de9" /><Relationship Type="http://schemas.openxmlformats.org/officeDocument/2006/relationships/footer" Target="/word/footer1.xml" Id="Rbe81a72306e644ce" /></Relationships>
</file>