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e6e3823ce42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VATNEM REVISJON AS.</w:t>
      </w:r>
    </w:p>
    <w:sectPr>
      <w:headerReference xmlns:r="http://schemas.openxmlformats.org/officeDocument/2006/relationships" w:type="default" r:id="R0dffefa198064127"/>
      <w:footerReference xmlns:r="http://schemas.openxmlformats.org/officeDocument/2006/relationships" w:type="default" r:id="R52184be27ba7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VATNEM REVISJON AS   ·   Org.nr 988 075 167   ·   Kirkegata 202   ·   5525 HAUGESUND   ·   Tlf. 52 70 06 20   ·   post@vatnem.no   ·   www.vatnem.no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VATNEM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fefa198064127" /><Relationship Type="http://schemas.openxmlformats.org/officeDocument/2006/relationships/footer" Target="/word/footer1.xml" Id="R52184be27ba745fc" /></Relationships>
</file>