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aaa125e48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8900772bfeea4ec8"/>
      <w:footerReference xmlns:r="http://schemas.openxmlformats.org/officeDocument/2006/relationships" w:type="default" r:id="R86b004bd3a80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0772bfeea4ec8" /><Relationship Type="http://schemas.openxmlformats.org/officeDocument/2006/relationships/footer" Target="/word/footer1.xml" Id="R86b004bd3a804a6d" /></Relationships>
</file>