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967e8bfa3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MOHN FORSKNINGSSTIFTELSE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5fe8501e79f1425d"/>
      <w:footerReference xmlns:r="http://schemas.openxmlformats.org/officeDocument/2006/relationships" w:type="default" r:id="Re770914b00b2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8501e79f1425d" /><Relationship Type="http://schemas.openxmlformats.org/officeDocument/2006/relationships/footer" Target="/word/footer1.xml" Id="Re770914b00b24612" /></Relationships>
</file>