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558c525c5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f937da09d4858"/>
      <w:footerReference xmlns:r="http://schemas.openxmlformats.org/officeDocument/2006/relationships" w:type="default" r:id="R7de6bb2f5e2a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f937da09d4858" /><Relationship Type="http://schemas.openxmlformats.org/officeDocument/2006/relationships/footer" Target="/word/footer1.xml" Id="R7de6bb2f5e2a48b2" /></Relationships>
</file>