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196666f3a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cc111834c084a34"/>
      <w:footerReference xmlns:r="http://schemas.openxmlformats.org/officeDocument/2006/relationships" w:type="default" r:id="R1e7f436ef2d5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111834c084a34" /><Relationship Type="http://schemas.openxmlformats.org/officeDocument/2006/relationships/footer" Target="/word/footer1.xml" Id="R1e7f436ef2d5475b" /></Relationships>
</file>