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edc536cc5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01a2cf65d42e4e5c"/>
      <w:footerReference xmlns:r="http://schemas.openxmlformats.org/officeDocument/2006/relationships" w:type="default" r:id="R4e44b9856c05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2cf65d42e4e5c" /><Relationship Type="http://schemas.openxmlformats.org/officeDocument/2006/relationships/footer" Target="/word/footer1.xml" Id="R4e44b9856c054509" /></Relationships>
</file>