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ab60ef8e3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208b1f1355074f8e"/>
      <w:footerReference xmlns:r="http://schemas.openxmlformats.org/officeDocument/2006/relationships" w:type="default" r:id="Rb6cfd9a2ccce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b1f1355074f8e" /><Relationship Type="http://schemas.openxmlformats.org/officeDocument/2006/relationships/footer" Target="/word/footer1.xml" Id="Rb6cfd9a2ccce4866" /></Relationships>
</file>