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8787aa1d0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e1fd53e10edd4a0e"/>
      <w:footerReference xmlns:r="http://schemas.openxmlformats.org/officeDocument/2006/relationships" w:type="default" r:id="R274e8bdd1155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d53e10edd4a0e" /><Relationship Type="http://schemas.openxmlformats.org/officeDocument/2006/relationships/footer" Target="/word/footer1.xml" Id="R274e8bdd11554120" /></Relationships>
</file>