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588ec2247443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Snarøya,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SIAN INVEST AS</w:t>
      </w:r>
    </w:p>
    <w:sectPr>
      <w:headerReference xmlns:r="http://schemas.openxmlformats.org/officeDocument/2006/relationships" w:type="default" r:id="R6eb15361b0c94030"/>
      <w:footerReference xmlns:r="http://schemas.openxmlformats.org/officeDocument/2006/relationships" w:type="default" r:id="R3970afc6c2e747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SIAN INVEST AS   ·   Org.nr 987 669 616   ·   Langoddveien 69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SIAN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b15361b0c94030" /><Relationship Type="http://schemas.openxmlformats.org/officeDocument/2006/relationships/footer" Target="/word/footer1.xml" Id="R3970afc6c2e7470a" /></Relationships>
</file>