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f99ab5522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95a6dd1778b74a74"/>
      <w:footerReference xmlns:r="http://schemas.openxmlformats.org/officeDocument/2006/relationships" w:type="default" r:id="R372dcb402f9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6dd1778b74a74" /><Relationship Type="http://schemas.openxmlformats.org/officeDocument/2006/relationships/footer" Target="/word/footer1.xml" Id="R372dcb402f944eb1" /></Relationships>
</file>