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6bb58c22f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297f2fa0e4f04750"/>
      <w:footerReference xmlns:r="http://schemas.openxmlformats.org/officeDocument/2006/relationships" w:type="default" r:id="R205251cc8a4c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f2fa0e4f04750" /><Relationship Type="http://schemas.openxmlformats.org/officeDocument/2006/relationships/footer" Target="/word/footer1.xml" Id="R205251cc8a4c49f5" /></Relationships>
</file>