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f697c4e61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2b7ed24f59b04880"/>
      <w:footerReference xmlns:r="http://schemas.openxmlformats.org/officeDocument/2006/relationships" w:type="default" r:id="Rf61e03d83c2c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ed24f59b04880" /><Relationship Type="http://schemas.openxmlformats.org/officeDocument/2006/relationships/footer" Target="/word/footer1.xml" Id="Rf61e03d83c2c4a66" /></Relationships>
</file>