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b2ac0fdc4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PREMIO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5cfff8d9845a4010"/>
      <w:footerReference xmlns:r="http://schemas.openxmlformats.org/officeDocument/2006/relationships" w:type="default" r:id="R1cfc6df20065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ff8d9845a4010" /><Relationship Type="http://schemas.openxmlformats.org/officeDocument/2006/relationships/footer" Target="/word/footer1.xml" Id="R1cfc6df200654a52" /></Relationships>
</file>