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83a79d1b0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9f9487abf44d3"/>
      <w:footerReference xmlns:r="http://schemas.openxmlformats.org/officeDocument/2006/relationships" w:type="default" r:id="Rf8a2ec359090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 AS   ·   Org.nr 987 621 370   ·   Parkveien 53A   ·   0256 OSLO   ·   Tlf. 22 12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9f9487abf44d3" /><Relationship Type="http://schemas.openxmlformats.org/officeDocument/2006/relationships/footer" Target="/word/footer1.xml" Id="Rf8a2ec359090490e" /></Relationships>
</file>