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cadd244cbe4a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TRIO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TRIO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5aa78528a74568"/>
      <w:footerReference xmlns:r="http://schemas.openxmlformats.org/officeDocument/2006/relationships" w:type="default" r:id="R49732d61510542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TRIO BYGG AS   ·   Org.nr 987 620 552   ·   Håndverkstorget, Stiklestad alle 1   ·   7654 VERDAL   ·   Tlf. 74 07 03 33   ·   firmapost@trio-bygg.no   ·   www.trio-bygg.no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TRIO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5aa78528a74568" /><Relationship Type="http://schemas.openxmlformats.org/officeDocument/2006/relationships/footer" Target="/word/footer1.xml" Id="R49732d61510542b5" /></Relationships>
</file>