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1f8459f78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d4a15c77a4708"/>
      <w:footerReference xmlns:r="http://schemas.openxmlformats.org/officeDocument/2006/relationships" w:type="default" r:id="Rb20e83bd556a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d4a15c77a4708" /><Relationship Type="http://schemas.openxmlformats.org/officeDocument/2006/relationships/footer" Target="/word/footer1.xml" Id="Rb20e83bd556a44de" /></Relationships>
</file>