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7dea3d648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70dae22fe94e416c"/>
      <w:footerReference xmlns:r="http://schemas.openxmlformats.org/officeDocument/2006/relationships" w:type="default" r:id="R64cedb190db2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ae22fe94e416c" /><Relationship Type="http://schemas.openxmlformats.org/officeDocument/2006/relationships/footer" Target="/word/footer1.xml" Id="R64cedb190db24cec" /></Relationships>
</file>