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24668926fd4f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KAAGE INVEST AS</w:t>
      </w:r>
    </w:p>
    <w:sectPr>
      <w:headerReference xmlns:r="http://schemas.openxmlformats.org/officeDocument/2006/relationships" w:type="default" r:id="Re1733ae4f4ca427e"/>
      <w:footerReference xmlns:r="http://schemas.openxmlformats.org/officeDocument/2006/relationships" w:type="default" r:id="Rdac1eb5a0b3c44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KAAGE INVEST AS   ·   Org.nr 987 565 357   ·   Svåbekk   ·   4790 LILLESAND   ·   Tlf. 37 26 84 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733ae4f4ca427e" /><Relationship Type="http://schemas.openxmlformats.org/officeDocument/2006/relationships/footer" Target="/word/footer1.xml" Id="Rdac1eb5a0b3c4484" /></Relationships>
</file>