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6804c368b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 INVEST AS, org.nr 987 553 405,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574ab8b13c054101"/>
      <w:footerReference xmlns:r="http://schemas.openxmlformats.org/officeDocument/2006/relationships" w:type="default" r:id="R5b5753a59173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ab8b13c054101" /><Relationship Type="http://schemas.openxmlformats.org/officeDocument/2006/relationships/footer" Target="/word/footer1.xml" Id="R5b5753a59173497c" /></Relationships>
</file>