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4d7268716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b29ac2b910da4305"/>
      <w:footerReference xmlns:r="http://schemas.openxmlformats.org/officeDocument/2006/relationships" w:type="default" r:id="R2f635fcd779d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ac2b910da4305" /><Relationship Type="http://schemas.openxmlformats.org/officeDocument/2006/relationships/footer" Target="/word/footer1.xml" Id="R2f635fcd779d400e" /></Relationships>
</file>