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688f8a5e7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HELGØ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HELGØ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81b3f3c71443cc"/>
      <w:footerReference xmlns:r="http://schemas.openxmlformats.org/officeDocument/2006/relationships" w:type="default" r:id="R5f1b2e324802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1b3f3c71443cc" /><Relationship Type="http://schemas.openxmlformats.org/officeDocument/2006/relationships/footer" Target="/word/footer1.xml" Id="R5f1b2e3248024888" /></Relationships>
</file>