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e0c5916d7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EFFEKT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Mauseidvåg,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dff28b49a5144581"/>
      <w:footerReference xmlns:r="http://schemas.openxmlformats.org/officeDocument/2006/relationships" w:type="default" r:id="R64321b5450bd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28b49a5144581" /><Relationship Type="http://schemas.openxmlformats.org/officeDocument/2006/relationships/footer" Target="/word/footer1.xml" Id="R64321b5450bd4aa8" /></Relationships>
</file>