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ff051a601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ad47d8cd8482c"/>
      <w:footerReference xmlns:r="http://schemas.openxmlformats.org/officeDocument/2006/relationships" w:type="default" r:id="Rb03a2ee3f5ac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ad47d8cd8482c" /><Relationship Type="http://schemas.openxmlformats.org/officeDocument/2006/relationships/footer" Target="/word/footer1.xml" Id="Rb03a2ee3f5ac4f39" /></Relationships>
</file>