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12d622cc3a46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REGNSKAP AS</w:t>
      </w:r>
    </w:p>
    <w:sectPr>
      <w:headerReference xmlns:r="http://schemas.openxmlformats.org/officeDocument/2006/relationships" w:type="default" r:id="R8245004d764246c4"/>
      <w:footerReference xmlns:r="http://schemas.openxmlformats.org/officeDocument/2006/relationships" w:type="default" r:id="R11a037954f204c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REGNSKAP AS   ·   Org.nr 987 437 693   ·   Jon Torbergssons vei 7   ·   4070 RANDABERG   ·   post@rogaland-regnskap.no   ·   www.rogaland-regnskap.no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45004d764246c4" /><Relationship Type="http://schemas.openxmlformats.org/officeDocument/2006/relationships/footer" Target="/word/footer1.xml" Id="R11a037954f204c69" /></Relationships>
</file>