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2f4fc4721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b3b8df149e31425e"/>
      <w:footerReference xmlns:r="http://schemas.openxmlformats.org/officeDocument/2006/relationships" w:type="default" r:id="R2b55627a54af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8df149e31425e" /><Relationship Type="http://schemas.openxmlformats.org/officeDocument/2006/relationships/footer" Target="/word/footer1.xml" Id="R2b55627a54af4409" /></Relationships>
</file>