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ac9d2c6ca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2277237c8f934063"/>
      <w:footerReference xmlns:r="http://schemas.openxmlformats.org/officeDocument/2006/relationships" w:type="default" r:id="Rea657b701ecd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7237c8f934063" /><Relationship Type="http://schemas.openxmlformats.org/officeDocument/2006/relationships/footer" Target="/word/footer1.xml" Id="Rea657b701ecd475f" /></Relationships>
</file>