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1b25cd86d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 VEKST AS</w:t>
      </w:r>
    </w:p>
    <w:sectPr>
      <w:headerReference xmlns:r="http://schemas.openxmlformats.org/officeDocument/2006/relationships" w:type="default" r:id="Rb4d11526055f493c"/>
      <w:footerReference xmlns:r="http://schemas.openxmlformats.org/officeDocument/2006/relationships" w:type="default" r:id="R74fcd9014d85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VEKST AS   ·   Org.nr 987 267 135   ·   Forneburingen 13   ·   1360 FORNEBU   ·   Tlf. 23 00 97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11526055f493c" /><Relationship Type="http://schemas.openxmlformats.org/officeDocument/2006/relationships/footer" Target="/word/footer1.xml" Id="R74fcd9014d854c2e" /></Relationships>
</file>