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7bb6fb7fb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b943be0324aaa"/>
      <w:footerReference xmlns:r="http://schemas.openxmlformats.org/officeDocument/2006/relationships" w:type="default" r:id="R3ce7d8d57ff7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 INVEST AS   ·   Org.nr 987 264 756   ·   Bjørn Bondes vei 149   ·   1253 OSLO   ·   cmillerop@gmail.com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b943be0324aaa" /><Relationship Type="http://schemas.openxmlformats.org/officeDocument/2006/relationships/footer" Target="/word/footer1.xml" Id="R3ce7d8d57ff74aa9" /></Relationships>
</file>