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12260c544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51da90087d79473a"/>
      <w:footerReference xmlns:r="http://schemas.openxmlformats.org/officeDocument/2006/relationships" w:type="default" r:id="R01de3eedb2c3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90087d79473a" /><Relationship Type="http://schemas.openxmlformats.org/officeDocument/2006/relationships/footer" Target="/word/footer1.xml" Id="R01de3eedb2c342dc" /></Relationships>
</file>