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cbf44295214d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ØYSTEIN TORGERSEN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ØYSTEIN TORGERSEN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3a795231474933"/>
      <w:footerReference xmlns:r="http://schemas.openxmlformats.org/officeDocument/2006/relationships" w:type="default" r:id="Raef098c1689c4b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ØYSTEIN TORGERSEN AS   ·   Org.nr 986 754 180   ·   Welhavens vei 9   ·   4319 SANDNES   ·   tom@bm-t.no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ØYSTEIN TORGERSEN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3a795231474933" /><Relationship Type="http://schemas.openxmlformats.org/officeDocument/2006/relationships/footer" Target="/word/footer1.xml" Id="Raef098c1689c4b1e" /></Relationships>
</file>